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36EDFF">
      <w:pPr>
        <w:keepNext w:val="0"/>
        <w:keepLines w:val="0"/>
        <w:widowControl/>
        <w:suppressLineNumbers w:val="0"/>
        <w:jc w:val="center"/>
        <w:rPr>
          <w:rFonts w:hint="default" w:ascii="PingFang SC" w:hAnsi="PingFang SC" w:eastAsia="PingFang SC" w:cs="PingFang SC"/>
          <w:b w:val="0"/>
          <w:bCs w:val="0"/>
          <w:i w:val="0"/>
          <w:iCs w:val="0"/>
          <w:caps w:val="0"/>
          <w:color w:val="1F2329"/>
          <w:spacing w:val="0"/>
          <w:kern w:val="0"/>
          <w:sz w:val="48"/>
          <w:szCs w:val="48"/>
          <w:shd w:val="clear" w:color="FFFFFF" w:fill="D9D9D9"/>
          <w:lang w:val="en-US" w:eastAsia="zh-CN" w:bidi="ar"/>
        </w:rPr>
      </w:pPr>
      <w:r>
        <w:rPr>
          <w:rFonts w:hint="eastAsia" w:ascii="PingFang SC" w:hAnsi="PingFang SC" w:eastAsia="PingFang SC" w:cs="PingFang SC"/>
          <w:b w:val="0"/>
          <w:bCs w:val="0"/>
          <w:i w:val="0"/>
          <w:iCs w:val="0"/>
          <w:caps w:val="0"/>
          <w:color w:val="1F2329"/>
          <w:spacing w:val="0"/>
          <w:kern w:val="0"/>
          <w:sz w:val="48"/>
          <w:szCs w:val="48"/>
          <w:shd w:val="clear" w:color="FFFFFF" w:fill="D9D9D9"/>
          <w:lang w:val="en-US" w:eastAsia="zh-CN" w:bidi="ar"/>
        </w:rPr>
        <w:t>5.5寸副屏软件安装使用说明</w:t>
      </w:r>
    </w:p>
    <w:p w14:paraId="20898A94">
      <w:pPr>
        <w:keepNext w:val="0"/>
        <w:keepLines w:val="0"/>
        <w:widowControl/>
        <w:suppressLineNumbers w:val="0"/>
        <w:jc w:val="left"/>
        <w:rPr>
          <w:rFonts w:hint="default" w:ascii="PingFang SC" w:hAnsi="PingFang SC" w:eastAsia="PingFang SC" w:cs="PingFang SC"/>
          <w:i w:val="0"/>
          <w:iCs w:val="0"/>
          <w:caps w:val="0"/>
          <w:color w:val="1F2329"/>
          <w:spacing w:val="0"/>
          <w:kern w:val="0"/>
          <w:sz w:val="48"/>
          <w:szCs w:val="48"/>
          <w:shd w:val="clear" w:fill="EFF0F1"/>
          <w:lang w:val="en-US" w:eastAsia="zh-CN" w:bidi="ar"/>
        </w:rPr>
      </w:pPr>
    </w:p>
    <w:p w14:paraId="35B51038">
      <w:pPr>
        <w:keepNext w:val="0"/>
        <w:keepLines w:val="0"/>
        <w:widowControl/>
        <w:numPr>
          <w:ilvl w:val="0"/>
          <w:numId w:val="1"/>
        </w:numPr>
        <w:suppressLineNumbers w:val="0"/>
        <w:ind w:left="0" w:leftChars="0" w:firstLineChars="0"/>
        <w:jc w:val="left"/>
        <w:rPr>
          <w:rFonts w:hint="eastAsia"/>
          <w:sz w:val="44"/>
          <w:szCs w:val="44"/>
          <w:lang w:val="en-US" w:eastAsia="zh-CN"/>
        </w:rPr>
      </w:pPr>
      <w:r>
        <w:rPr>
          <w:rFonts w:hint="eastAsia"/>
          <w:sz w:val="44"/>
          <w:szCs w:val="44"/>
          <w:lang w:val="en-US" w:eastAsia="zh-CN"/>
        </w:rPr>
        <w:t>下载运行软件和主题文件</w:t>
      </w:r>
    </w:p>
    <w:p w14:paraId="404BD782">
      <w:pPr>
        <w:keepNext w:val="0"/>
        <w:keepLines w:val="0"/>
        <w:widowControl/>
        <w:numPr>
          <w:ilvl w:val="0"/>
          <w:numId w:val="0"/>
        </w:numPr>
        <w:suppressLineNumbers w:val="0"/>
        <w:jc w:val="left"/>
        <w:rPr>
          <w:rFonts w:hint="eastAsia"/>
          <w:sz w:val="44"/>
          <w:szCs w:val="44"/>
          <w:lang w:val="en-US" w:eastAsia="zh-CN"/>
        </w:rPr>
      </w:pPr>
    </w:p>
    <w:p w14:paraId="70BD2A25">
      <w:pPr>
        <w:keepNext w:val="0"/>
        <w:keepLines w:val="0"/>
        <w:widowControl/>
        <w:numPr>
          <w:ilvl w:val="0"/>
          <w:numId w:val="0"/>
        </w:numPr>
        <w:suppressLineNumbers w:val="0"/>
        <w:jc w:val="left"/>
        <w:rPr>
          <w:rFonts w:hint="eastAsia"/>
          <w:sz w:val="24"/>
          <w:szCs w:val="24"/>
          <w:lang w:val="en-US" w:eastAsia="zh-CN"/>
        </w:rPr>
      </w:pPr>
      <w:r>
        <w:rPr>
          <w:rFonts w:hint="eastAsia"/>
          <w:sz w:val="24"/>
          <w:szCs w:val="24"/>
          <w:lang w:val="en-US" w:eastAsia="zh-CN"/>
        </w:rPr>
        <w:t xml:space="preserve">打开 </w:t>
      </w:r>
      <w:r>
        <w:rPr>
          <w:rFonts w:hint="eastAsia"/>
          <w:sz w:val="24"/>
          <w:szCs w:val="24"/>
          <w:lang w:val="en-US" w:eastAsia="zh-CN"/>
        </w:rPr>
        <w:fldChar w:fldCharType="begin"/>
      </w:r>
      <w:r>
        <w:rPr>
          <w:rFonts w:hint="eastAsia"/>
          <w:sz w:val="24"/>
          <w:szCs w:val="24"/>
          <w:lang w:val="en-US" w:eastAsia="zh-CN"/>
        </w:rPr>
        <w:instrText xml:space="preserve"> HYPERLINK "http://www-cn.gwpst.com/DriverDownload.html" </w:instrText>
      </w:r>
      <w:r>
        <w:rPr>
          <w:rFonts w:hint="eastAsia"/>
          <w:sz w:val="24"/>
          <w:szCs w:val="24"/>
          <w:lang w:val="en-US" w:eastAsia="zh-CN"/>
        </w:rPr>
        <w:fldChar w:fldCharType="separate"/>
      </w:r>
      <w:r>
        <w:rPr>
          <w:rStyle w:val="4"/>
          <w:rFonts w:hint="eastAsia"/>
          <w:sz w:val="24"/>
          <w:szCs w:val="24"/>
          <w:lang w:val="en-US" w:eastAsia="zh-CN"/>
        </w:rPr>
        <w:t>http://www-cn.gwpst.com/DriverDownload.html</w:t>
      </w:r>
      <w:r>
        <w:rPr>
          <w:rFonts w:hint="eastAsia"/>
          <w:sz w:val="24"/>
          <w:szCs w:val="24"/>
          <w:lang w:val="en-US" w:eastAsia="zh-CN"/>
        </w:rPr>
        <w:fldChar w:fldCharType="end"/>
      </w:r>
      <w:r>
        <w:rPr>
          <w:rFonts w:hint="eastAsia"/>
          <w:sz w:val="24"/>
          <w:szCs w:val="24"/>
          <w:lang w:val="en-US" w:eastAsia="zh-CN"/>
        </w:rPr>
        <w:t xml:space="preserve"> </w:t>
      </w:r>
      <w:bookmarkStart w:id="0" w:name="_GoBack"/>
      <w:bookmarkEnd w:id="0"/>
      <w:r>
        <w:rPr>
          <w:rFonts w:hint="eastAsia"/>
          <w:sz w:val="24"/>
          <w:szCs w:val="24"/>
          <w:lang w:val="en-US" w:eastAsia="zh-CN"/>
        </w:rPr>
        <w:t>进入官网下载安装软件和主题</w:t>
      </w:r>
    </w:p>
    <w:p w14:paraId="4A9B73D0">
      <w:pPr>
        <w:keepNext w:val="0"/>
        <w:keepLines w:val="0"/>
        <w:widowControl/>
        <w:numPr>
          <w:ilvl w:val="0"/>
          <w:numId w:val="0"/>
        </w:numPr>
        <w:suppressLineNumbers w:val="0"/>
        <w:jc w:val="left"/>
        <w:rPr>
          <w:rFonts w:hint="default"/>
          <w:sz w:val="24"/>
          <w:szCs w:val="24"/>
          <w:lang w:val="en-US" w:eastAsia="zh-CN"/>
        </w:rPr>
      </w:pPr>
      <w:r>
        <w:rPr>
          <w:rFonts w:hint="eastAsia"/>
          <w:sz w:val="24"/>
          <w:szCs w:val="24"/>
          <w:lang w:val="en-US" w:eastAsia="zh-CN"/>
        </w:rPr>
        <w:t>(后续正式网址为：</w:t>
      </w:r>
      <w:r>
        <w:rPr>
          <w:rFonts w:hint="eastAsia"/>
          <w:sz w:val="24"/>
          <w:szCs w:val="24"/>
          <w:lang w:val="en-US" w:eastAsia="zh-CN"/>
        </w:rPr>
        <w:fldChar w:fldCharType="begin"/>
      </w:r>
      <w:r>
        <w:rPr>
          <w:rFonts w:hint="eastAsia"/>
          <w:sz w:val="24"/>
          <w:szCs w:val="24"/>
          <w:lang w:val="en-US" w:eastAsia="zh-CN"/>
        </w:rPr>
        <w:instrText xml:space="preserve"> HYPERLINK "http://www-cn.gwpst.com/DriverDownload.html" </w:instrText>
      </w:r>
      <w:r>
        <w:rPr>
          <w:rFonts w:hint="eastAsia"/>
          <w:sz w:val="24"/>
          <w:szCs w:val="24"/>
          <w:lang w:val="en-US" w:eastAsia="zh-CN"/>
        </w:rPr>
        <w:fldChar w:fldCharType="separate"/>
      </w:r>
      <w:r>
        <w:rPr>
          <w:rStyle w:val="4"/>
          <w:rFonts w:hint="eastAsia"/>
          <w:sz w:val="24"/>
          <w:szCs w:val="24"/>
          <w:lang w:val="en-US" w:eastAsia="zh-CN"/>
        </w:rPr>
        <w:t>http://www.gwpst.cn/DriverDownload.html</w:t>
      </w:r>
      <w:r>
        <w:rPr>
          <w:rFonts w:hint="eastAsia"/>
          <w:sz w:val="24"/>
          <w:szCs w:val="24"/>
          <w:lang w:val="en-US" w:eastAsia="zh-CN"/>
        </w:rPr>
        <w:fldChar w:fldCharType="end"/>
      </w:r>
      <w:r>
        <w:rPr>
          <w:rFonts w:hint="eastAsia"/>
          <w:sz w:val="24"/>
          <w:szCs w:val="24"/>
          <w:lang w:val="en-US" w:eastAsia="zh-CN"/>
        </w:rPr>
        <w:t xml:space="preserve"> )</w:t>
      </w:r>
    </w:p>
    <w:p w14:paraId="6F816903">
      <w:pPr>
        <w:keepNext w:val="0"/>
        <w:keepLines w:val="0"/>
        <w:widowControl/>
        <w:numPr>
          <w:ilvl w:val="0"/>
          <w:numId w:val="0"/>
        </w:numPr>
        <w:suppressLineNumbers w:val="0"/>
        <w:jc w:val="left"/>
        <w:rPr>
          <w:rFonts w:hint="default"/>
          <w:lang w:val="en-US" w:eastAsia="zh-CN"/>
        </w:rPr>
      </w:pPr>
      <w:r>
        <w:rPr>
          <w:rFonts w:hint="default"/>
          <w:lang w:val="en-US" w:eastAsia="zh-CN"/>
        </w:rPr>
        <w:drawing>
          <wp:inline distT="0" distB="0" distL="114300" distR="114300">
            <wp:extent cx="5730875" cy="2356485"/>
            <wp:effectExtent l="0" t="0" r="9525" b="5715"/>
            <wp:docPr id="1" name="Picture 1" descr="/Volumes/DataStick/长城/屏幕截图 2025-08-18 152355.png屏幕截图 2025-08-18 1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olumes/DataStick/长城/屏幕截图 2025-08-18 152355.png屏幕截图 2025-08-18 152355"/>
                    <pic:cNvPicPr>
                      <a:picLocks noChangeAspect="1"/>
                    </pic:cNvPicPr>
                  </pic:nvPicPr>
                  <pic:blipFill>
                    <a:blip r:embed="rId4"/>
                    <a:srcRect l="6359" r="6359"/>
                    <a:stretch>
                      <a:fillRect/>
                    </a:stretch>
                  </pic:blipFill>
                  <pic:spPr>
                    <a:xfrm>
                      <a:off x="0" y="0"/>
                      <a:ext cx="5730875" cy="2356485"/>
                    </a:xfrm>
                    <a:prstGeom prst="rect">
                      <a:avLst/>
                    </a:prstGeom>
                  </pic:spPr>
                </pic:pic>
              </a:graphicData>
            </a:graphic>
          </wp:inline>
        </w:drawing>
      </w:r>
    </w:p>
    <w:p w14:paraId="3BF4FFBF">
      <w:pPr>
        <w:keepNext w:val="0"/>
        <w:keepLines w:val="0"/>
        <w:widowControl/>
        <w:numPr>
          <w:ilvl w:val="0"/>
          <w:numId w:val="0"/>
        </w:numPr>
        <w:suppressLineNumbers w:val="0"/>
        <w:jc w:val="both"/>
        <w:rPr>
          <w:rFonts w:hint="default"/>
          <w:sz w:val="24"/>
          <w:szCs w:val="24"/>
          <w:lang w:val="en-US" w:eastAsia="zh-CN"/>
        </w:rPr>
      </w:pPr>
    </w:p>
    <w:p w14:paraId="7298F169">
      <w:pPr>
        <w:keepNext w:val="0"/>
        <w:keepLines w:val="0"/>
        <w:widowControl/>
        <w:numPr>
          <w:ilvl w:val="0"/>
          <w:numId w:val="0"/>
        </w:numPr>
        <w:suppressLineNumbers w:val="0"/>
        <w:jc w:val="left"/>
        <w:rPr>
          <w:rFonts w:hint="eastAsia"/>
          <w:sz w:val="24"/>
          <w:szCs w:val="24"/>
          <w:lang w:val="en-US" w:eastAsia="zh-CN"/>
        </w:rPr>
      </w:pPr>
      <w:r>
        <w:rPr>
          <w:rFonts w:hint="eastAsia"/>
          <w:sz w:val="24"/>
          <w:szCs w:val="24"/>
          <w:lang w:val="en-US" w:eastAsia="zh-CN"/>
        </w:rPr>
        <w:t>软件下载完成后点击安装然后等待一会儿安装完成。</w:t>
      </w:r>
    </w:p>
    <w:p w14:paraId="25397020">
      <w:pPr>
        <w:keepNext w:val="0"/>
        <w:keepLines w:val="0"/>
        <w:widowControl/>
        <w:numPr>
          <w:ilvl w:val="0"/>
          <w:numId w:val="0"/>
        </w:numPr>
        <w:suppressLineNumbers w:val="0"/>
        <w:jc w:val="left"/>
        <w:rPr>
          <w:rFonts w:hint="eastAsia"/>
          <w:sz w:val="24"/>
          <w:szCs w:val="24"/>
          <w:lang w:val="en-US" w:eastAsia="zh-CN"/>
        </w:rPr>
      </w:pPr>
      <w:r>
        <w:rPr>
          <w:rFonts w:hint="eastAsia"/>
          <w:sz w:val="24"/>
          <w:szCs w:val="24"/>
          <w:lang w:val="en-US" w:eastAsia="zh-CN"/>
        </w:rPr>
        <w:drawing>
          <wp:inline distT="0" distB="0" distL="114300" distR="114300">
            <wp:extent cx="5728970" cy="1590040"/>
            <wp:effectExtent l="0" t="0" r="11430" b="10160"/>
            <wp:docPr id="25" name="Picture 25" descr="屏幕截图 2025-08-18 17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屏幕截图 2025-08-18 171144"/>
                    <pic:cNvPicPr>
                      <a:picLocks noChangeAspect="1"/>
                    </pic:cNvPicPr>
                  </pic:nvPicPr>
                  <pic:blipFill>
                    <a:blip r:embed="rId5"/>
                    <a:stretch>
                      <a:fillRect/>
                    </a:stretch>
                  </pic:blipFill>
                  <pic:spPr>
                    <a:xfrm>
                      <a:off x="0" y="0"/>
                      <a:ext cx="5728970" cy="1590040"/>
                    </a:xfrm>
                    <a:prstGeom prst="rect">
                      <a:avLst/>
                    </a:prstGeom>
                  </pic:spPr>
                </pic:pic>
              </a:graphicData>
            </a:graphic>
          </wp:inline>
        </w:drawing>
      </w:r>
    </w:p>
    <w:p w14:paraId="71F99A09">
      <w:pPr>
        <w:keepNext w:val="0"/>
        <w:keepLines w:val="0"/>
        <w:widowControl/>
        <w:numPr>
          <w:ilvl w:val="0"/>
          <w:numId w:val="0"/>
        </w:numPr>
        <w:suppressLineNumbers w:val="0"/>
        <w:jc w:val="left"/>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5727700" cy="2064385"/>
            <wp:effectExtent l="0" t="0" r="12700" b="18415"/>
            <wp:docPr id="26" name="Picture 26" descr="屏幕截图 2025-08-18 17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屏幕截图 2025-08-18 171251"/>
                    <pic:cNvPicPr>
                      <a:picLocks noChangeAspect="1"/>
                    </pic:cNvPicPr>
                  </pic:nvPicPr>
                  <pic:blipFill>
                    <a:blip r:embed="rId6"/>
                    <a:stretch>
                      <a:fillRect/>
                    </a:stretch>
                  </pic:blipFill>
                  <pic:spPr>
                    <a:xfrm>
                      <a:off x="0" y="0"/>
                      <a:ext cx="5727700" cy="2064385"/>
                    </a:xfrm>
                    <a:prstGeom prst="rect">
                      <a:avLst/>
                    </a:prstGeom>
                  </pic:spPr>
                </pic:pic>
              </a:graphicData>
            </a:graphic>
          </wp:inline>
        </w:drawing>
      </w:r>
    </w:p>
    <w:p w14:paraId="6BE6D8E8">
      <w:pPr>
        <w:keepNext w:val="0"/>
        <w:keepLines w:val="0"/>
        <w:widowControl/>
        <w:numPr>
          <w:ilvl w:val="0"/>
          <w:numId w:val="0"/>
        </w:numPr>
        <w:suppressLineNumbers w:val="0"/>
        <w:jc w:val="left"/>
        <w:rPr>
          <w:rFonts w:hint="eastAsia"/>
          <w:sz w:val="24"/>
          <w:szCs w:val="24"/>
          <w:lang w:val="en-US" w:eastAsia="zh-CN"/>
        </w:rPr>
      </w:pPr>
    </w:p>
    <w:p w14:paraId="2628F8F0">
      <w:pPr>
        <w:keepNext w:val="0"/>
        <w:keepLines w:val="0"/>
        <w:widowControl/>
        <w:numPr>
          <w:ilvl w:val="0"/>
          <w:numId w:val="0"/>
        </w:numPr>
        <w:suppressLineNumbers w:val="0"/>
        <w:jc w:val="left"/>
        <w:rPr>
          <w:rFonts w:hint="eastAsia"/>
          <w:sz w:val="24"/>
          <w:szCs w:val="24"/>
          <w:lang w:val="en-US" w:eastAsia="zh-CN"/>
        </w:rPr>
      </w:pPr>
    </w:p>
    <w:p w14:paraId="2DDC7B63">
      <w:pPr>
        <w:keepNext w:val="0"/>
        <w:keepLines w:val="0"/>
        <w:widowControl/>
        <w:numPr>
          <w:ilvl w:val="0"/>
          <w:numId w:val="0"/>
        </w:numPr>
        <w:suppressLineNumbers w:val="0"/>
        <w:jc w:val="left"/>
        <w:rPr>
          <w:rFonts w:hint="eastAsia"/>
          <w:sz w:val="44"/>
          <w:szCs w:val="44"/>
          <w:lang w:val="en-US" w:eastAsia="zh-CN"/>
        </w:rPr>
      </w:pPr>
      <w:r>
        <w:rPr>
          <w:rFonts w:hint="eastAsia"/>
          <w:sz w:val="44"/>
          <w:szCs w:val="44"/>
          <w:lang w:val="en-US" w:eastAsia="zh-CN"/>
        </w:rPr>
        <w:t>二．软件基础设置</w:t>
      </w:r>
    </w:p>
    <w:p w14:paraId="76E281CD">
      <w:pPr>
        <w:keepNext w:val="0"/>
        <w:keepLines w:val="0"/>
        <w:widowControl/>
        <w:numPr>
          <w:ilvl w:val="0"/>
          <w:numId w:val="0"/>
        </w:numPr>
        <w:suppressLineNumbers w:val="0"/>
        <w:ind w:leftChars="0"/>
        <w:jc w:val="left"/>
        <w:rPr>
          <w:rFonts w:hint="eastAsia"/>
          <w:sz w:val="24"/>
          <w:szCs w:val="24"/>
          <w:lang w:val="en-US" w:eastAsia="zh-CN"/>
        </w:rPr>
      </w:pPr>
    </w:p>
    <w:p w14:paraId="19A57E35">
      <w:pPr>
        <w:keepNext w:val="0"/>
        <w:keepLines w:val="0"/>
        <w:widowControl/>
        <w:numPr>
          <w:ilvl w:val="0"/>
          <w:numId w:val="0"/>
        </w:numPr>
        <w:suppressLineNumbers w:val="0"/>
        <w:ind w:leftChars="0"/>
        <w:jc w:val="left"/>
        <w:rPr>
          <w:rFonts w:hint="default"/>
          <w:sz w:val="24"/>
          <w:szCs w:val="24"/>
          <w:lang w:val="en-US" w:eastAsia="zh-CN"/>
        </w:rPr>
      </w:pPr>
      <w:r>
        <w:rPr>
          <w:rFonts w:hint="eastAsia"/>
          <w:sz w:val="24"/>
          <w:szCs w:val="24"/>
          <w:lang w:val="en-US" w:eastAsia="zh-CN"/>
        </w:rPr>
        <w:t>打开软件，将副屏连接到电脑，进入软件首页并点击左边的</w:t>
      </w:r>
      <w:r>
        <w:rPr>
          <w:rFonts w:hint="eastAsia"/>
          <w:color w:val="EE822F" w:themeColor="accent2"/>
          <w:sz w:val="24"/>
          <w:szCs w:val="24"/>
          <w:lang w:val="en-US" w:eastAsia="zh-CN"/>
          <w14:textFill>
            <w14:solidFill>
              <w14:schemeClr w14:val="accent2"/>
            </w14:solidFill>
          </w14:textFill>
        </w:rPr>
        <w:t>设置</w:t>
      </w:r>
      <w:r>
        <w:rPr>
          <w:rFonts w:hint="eastAsia"/>
          <w:color w:val="000000" w:themeColor="text1"/>
          <w:sz w:val="24"/>
          <w:szCs w:val="24"/>
          <w:lang w:val="en-US" w:eastAsia="zh-CN"/>
          <w14:textFill>
            <w14:solidFill>
              <w14:schemeClr w14:val="tx1"/>
            </w14:solidFill>
          </w14:textFill>
        </w:rPr>
        <w:t>选项</w:t>
      </w:r>
      <w:r>
        <w:rPr>
          <w:rFonts w:hint="eastAsia"/>
          <w:sz w:val="24"/>
          <w:szCs w:val="24"/>
          <w:lang w:val="en-US" w:eastAsia="zh-CN"/>
        </w:rPr>
        <w:t>进入使用前的软件基础设置页面。</w:t>
      </w:r>
    </w:p>
    <w:p w14:paraId="0B1DC43F">
      <w:pPr>
        <w:keepNext w:val="0"/>
        <w:keepLines w:val="0"/>
        <w:widowControl/>
        <w:numPr>
          <w:ilvl w:val="0"/>
          <w:numId w:val="0"/>
        </w:numPr>
        <w:suppressLineNumbers w:val="0"/>
        <w:ind w:leftChars="0"/>
        <w:jc w:val="left"/>
        <w:rPr>
          <w:rFonts w:hint="default"/>
          <w:sz w:val="24"/>
          <w:szCs w:val="24"/>
          <w:lang w:val="en-US" w:eastAsia="zh-CN"/>
        </w:rPr>
      </w:pPr>
    </w:p>
    <w:p w14:paraId="6FFE1EE9">
      <w:pPr>
        <w:keepNext w:val="0"/>
        <w:keepLines w:val="0"/>
        <w:widowControl/>
        <w:numPr>
          <w:ilvl w:val="0"/>
          <w:numId w:val="0"/>
        </w:numPr>
        <w:suppressLineNumbers w:val="0"/>
        <w:jc w:val="left"/>
        <w:rPr>
          <w:rFonts w:hint="default"/>
          <w:sz w:val="24"/>
          <w:szCs w:val="24"/>
          <w:lang w:val="en-US" w:eastAsia="zh-CN"/>
        </w:rPr>
      </w:pPr>
      <w:r>
        <w:rPr>
          <w:rFonts w:hint="default"/>
          <w:sz w:val="24"/>
          <w:szCs w:val="24"/>
          <w:lang w:val="en-US" w:eastAsia="zh-CN"/>
        </w:rPr>
        <w:drawing>
          <wp:inline distT="0" distB="0" distL="114300" distR="114300">
            <wp:extent cx="4692015" cy="2515235"/>
            <wp:effectExtent l="0" t="0" r="6985" b="24765"/>
            <wp:docPr id="15" name="Picture 15" descr="/Users/alen/Library/Containers/com.kingsoft.wpsoffice.mac/Data/tmp/photoeditapp/2025081815375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Users/alen/Library/Containers/com.kingsoft.wpsoffice.mac/Data/tmp/photoeditapp/20250818153759/temp.pngtemp"/>
                    <pic:cNvPicPr>
                      <a:picLocks noChangeAspect="1"/>
                    </pic:cNvPicPr>
                  </pic:nvPicPr>
                  <pic:blipFill>
                    <a:blip r:embed="rId7"/>
                    <a:srcRect t="9018" b="9018"/>
                    <a:stretch>
                      <a:fillRect/>
                    </a:stretch>
                  </pic:blipFill>
                  <pic:spPr>
                    <a:xfrm>
                      <a:off x="0" y="0"/>
                      <a:ext cx="4692015" cy="2515235"/>
                    </a:xfrm>
                    <a:prstGeom prst="rect">
                      <a:avLst/>
                    </a:prstGeom>
                  </pic:spPr>
                </pic:pic>
              </a:graphicData>
            </a:graphic>
          </wp:inline>
        </w:drawing>
      </w:r>
    </w:p>
    <w:p w14:paraId="67027DD8">
      <w:pPr>
        <w:keepNext w:val="0"/>
        <w:keepLines w:val="0"/>
        <w:widowControl/>
        <w:numPr>
          <w:ilvl w:val="0"/>
          <w:numId w:val="0"/>
        </w:numPr>
        <w:suppressLineNumbers w:val="0"/>
        <w:jc w:val="left"/>
        <w:rPr>
          <w:rFonts w:hint="default"/>
          <w:sz w:val="24"/>
          <w:szCs w:val="24"/>
          <w:lang w:val="en-US" w:eastAsia="zh-CN"/>
        </w:rPr>
      </w:pPr>
    </w:p>
    <w:p w14:paraId="57D72A8A">
      <w:pPr>
        <w:keepNext w:val="0"/>
        <w:keepLines w:val="0"/>
        <w:widowControl/>
        <w:numPr>
          <w:ilvl w:val="0"/>
          <w:numId w:val="0"/>
        </w:numPr>
        <w:suppressLineNumbers w:val="0"/>
        <w:jc w:val="left"/>
        <w:rPr>
          <w:rFonts w:hint="default"/>
          <w:color w:val="000000" w:themeColor="text1"/>
          <w:sz w:val="24"/>
          <w:szCs w:val="24"/>
          <w:lang w:val="en-US" w:eastAsia="zh-CN"/>
          <w14:textFill>
            <w14:solidFill>
              <w14:schemeClr w14:val="tx1"/>
            </w14:solidFill>
          </w14:textFill>
        </w:rPr>
      </w:pPr>
      <w:r>
        <w:rPr>
          <w:rFonts w:hint="eastAsia"/>
          <w:sz w:val="24"/>
          <w:szCs w:val="24"/>
          <w:lang w:val="en-US" w:eastAsia="zh-CN"/>
        </w:rPr>
        <w:t>在设置页面右上方可以对软件的语言，温度单位，是否开机启动等进行设置，右下方点击两个</w:t>
      </w:r>
      <w:r>
        <w:rPr>
          <w:rFonts w:hint="eastAsia"/>
          <w:color w:val="EE822F" w:themeColor="accent2"/>
          <w:sz w:val="24"/>
          <w:szCs w:val="24"/>
          <w:highlight w:val="none"/>
          <w:lang w:val="en-US" w:eastAsia="zh-CN"/>
          <w14:textFill>
            <w14:solidFill>
              <w14:schemeClr w14:val="accent2"/>
            </w14:solidFill>
          </w14:textFill>
        </w:rPr>
        <w:t>检查更新</w:t>
      </w:r>
      <w:r>
        <w:rPr>
          <w:rFonts w:hint="eastAsia"/>
          <w:sz w:val="24"/>
          <w:szCs w:val="24"/>
          <w:lang w:val="en-US" w:eastAsia="zh-CN"/>
        </w:rPr>
        <w:t>以确保软件处在最新版本，在左边的CPU、显卡、内存、硬盘上可以选择需要显示的设备参数,设置好后点击左边的</w:t>
      </w:r>
      <w:r>
        <w:rPr>
          <w:rFonts w:hint="eastAsia"/>
          <w:color w:val="EE822F" w:themeColor="accent2"/>
          <w:sz w:val="24"/>
          <w:szCs w:val="24"/>
          <w:lang w:val="en-US" w:eastAsia="zh-CN"/>
          <w14:textFill>
            <w14:solidFill>
              <w14:schemeClr w14:val="accent2"/>
            </w14:solidFill>
          </w14:textFill>
        </w:rPr>
        <w:t>主页</w:t>
      </w:r>
      <w:r>
        <w:rPr>
          <w:rFonts w:hint="eastAsia"/>
          <w:color w:val="000000" w:themeColor="text1"/>
          <w:sz w:val="24"/>
          <w:szCs w:val="24"/>
          <w:lang w:val="en-US" w:eastAsia="zh-CN"/>
          <w14:textFill>
            <w14:solidFill>
              <w14:schemeClr w14:val="tx1"/>
            </w14:solidFill>
          </w14:textFill>
        </w:rPr>
        <w:t>进入主页页面。</w:t>
      </w:r>
    </w:p>
    <w:p w14:paraId="670E5EF9">
      <w:pPr>
        <w:keepNext w:val="0"/>
        <w:keepLines w:val="0"/>
        <w:widowControl/>
        <w:numPr>
          <w:ilvl w:val="0"/>
          <w:numId w:val="0"/>
        </w:numPr>
        <w:suppressLineNumbers w:val="0"/>
        <w:jc w:val="left"/>
        <w:rPr>
          <w:rFonts w:hint="default"/>
          <w:sz w:val="24"/>
          <w:szCs w:val="24"/>
          <w:lang w:val="en-US" w:eastAsia="zh-CN"/>
        </w:rPr>
      </w:pPr>
      <w:r>
        <w:rPr>
          <w:rFonts w:hint="default"/>
          <w:sz w:val="24"/>
          <w:szCs w:val="24"/>
          <w:lang w:val="en-US" w:eastAsia="zh-CN"/>
        </w:rPr>
        <w:drawing>
          <wp:inline distT="0" distB="0" distL="114300" distR="114300">
            <wp:extent cx="5730240" cy="3050540"/>
            <wp:effectExtent l="0" t="0" r="10160" b="22860"/>
            <wp:docPr id="6" name="Picture 6" descr="屏幕截图 2025-08-18 15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屏幕截图 2025-08-18 150216"/>
                    <pic:cNvPicPr>
                      <a:picLocks noChangeAspect="1"/>
                    </pic:cNvPicPr>
                  </pic:nvPicPr>
                  <pic:blipFill>
                    <a:blip r:embed="rId8"/>
                    <a:stretch>
                      <a:fillRect/>
                    </a:stretch>
                  </pic:blipFill>
                  <pic:spPr>
                    <a:xfrm>
                      <a:off x="0" y="0"/>
                      <a:ext cx="5730240" cy="3050540"/>
                    </a:xfrm>
                    <a:prstGeom prst="rect">
                      <a:avLst/>
                    </a:prstGeom>
                  </pic:spPr>
                </pic:pic>
              </a:graphicData>
            </a:graphic>
          </wp:inline>
        </w:drawing>
      </w:r>
    </w:p>
    <w:p w14:paraId="09331B84">
      <w:pPr>
        <w:keepNext w:val="0"/>
        <w:keepLines w:val="0"/>
        <w:widowControl/>
        <w:numPr>
          <w:ilvl w:val="0"/>
          <w:numId w:val="0"/>
        </w:numPr>
        <w:suppressLineNumbers w:val="0"/>
        <w:jc w:val="left"/>
        <w:rPr>
          <w:rFonts w:hint="default"/>
          <w:sz w:val="24"/>
          <w:szCs w:val="24"/>
          <w:lang w:val="en-US" w:eastAsia="zh-CN"/>
        </w:rPr>
      </w:pPr>
    </w:p>
    <w:p w14:paraId="26D7FDB6">
      <w:pPr>
        <w:keepNext w:val="0"/>
        <w:keepLines w:val="0"/>
        <w:widowControl/>
        <w:numPr>
          <w:ilvl w:val="0"/>
          <w:numId w:val="0"/>
        </w:numPr>
        <w:suppressLineNumbers w:val="0"/>
        <w:jc w:val="left"/>
        <w:rPr>
          <w:rFonts w:hint="default"/>
          <w:sz w:val="24"/>
          <w:szCs w:val="24"/>
          <w:lang w:val="en-US" w:eastAsia="zh-CN"/>
        </w:rPr>
      </w:pPr>
    </w:p>
    <w:p w14:paraId="62AEAD27">
      <w:pPr>
        <w:keepNext w:val="0"/>
        <w:keepLines w:val="0"/>
        <w:widowControl/>
        <w:numPr>
          <w:ilvl w:val="0"/>
          <w:numId w:val="0"/>
        </w:numPr>
        <w:suppressLineNumbers w:val="0"/>
        <w:jc w:val="left"/>
        <w:rPr>
          <w:rFonts w:hint="default"/>
          <w:sz w:val="24"/>
          <w:szCs w:val="24"/>
          <w:lang w:val="en-US" w:eastAsia="zh-CN"/>
        </w:rPr>
      </w:pPr>
    </w:p>
    <w:p w14:paraId="7B866A72">
      <w:pPr>
        <w:keepNext w:val="0"/>
        <w:keepLines w:val="0"/>
        <w:widowControl/>
        <w:numPr>
          <w:ilvl w:val="0"/>
          <w:numId w:val="0"/>
        </w:numPr>
        <w:suppressLineNumbers w:val="0"/>
        <w:jc w:val="left"/>
        <w:rPr>
          <w:rFonts w:hint="default"/>
          <w:sz w:val="24"/>
          <w:szCs w:val="24"/>
          <w:lang w:val="en-US" w:eastAsia="zh-CN"/>
        </w:rPr>
      </w:pPr>
    </w:p>
    <w:p w14:paraId="66BE7A36">
      <w:pPr>
        <w:keepNext w:val="0"/>
        <w:keepLines w:val="0"/>
        <w:widowControl/>
        <w:numPr>
          <w:ilvl w:val="0"/>
          <w:numId w:val="0"/>
        </w:numPr>
        <w:suppressLineNumbers w:val="0"/>
        <w:jc w:val="left"/>
        <w:rPr>
          <w:rFonts w:hint="default"/>
          <w:sz w:val="24"/>
          <w:szCs w:val="24"/>
          <w:lang w:val="en-US" w:eastAsia="zh-CN"/>
        </w:rPr>
      </w:pPr>
    </w:p>
    <w:p w14:paraId="131E5A0C">
      <w:pPr>
        <w:keepNext w:val="0"/>
        <w:keepLines w:val="0"/>
        <w:widowControl/>
        <w:numPr>
          <w:ilvl w:val="0"/>
          <w:numId w:val="0"/>
        </w:numPr>
        <w:suppressLineNumbers w:val="0"/>
        <w:jc w:val="left"/>
        <w:rPr>
          <w:rFonts w:hint="default"/>
          <w:sz w:val="24"/>
          <w:szCs w:val="24"/>
          <w:lang w:val="en-US" w:eastAsia="zh-CN"/>
        </w:rPr>
      </w:pPr>
    </w:p>
    <w:p w14:paraId="57A3752D">
      <w:pPr>
        <w:keepNext w:val="0"/>
        <w:keepLines w:val="0"/>
        <w:widowControl/>
        <w:numPr>
          <w:ilvl w:val="0"/>
          <w:numId w:val="0"/>
        </w:numPr>
        <w:suppressLineNumbers w:val="0"/>
        <w:jc w:val="left"/>
        <w:rPr>
          <w:rFonts w:hint="eastAsia"/>
          <w:sz w:val="44"/>
          <w:szCs w:val="44"/>
          <w:lang w:val="en-US" w:eastAsia="zh-CN"/>
        </w:rPr>
      </w:pPr>
      <w:r>
        <w:rPr>
          <w:rFonts w:hint="eastAsia"/>
          <w:sz w:val="44"/>
          <w:szCs w:val="44"/>
          <w:lang w:val="en-US" w:eastAsia="zh-CN"/>
        </w:rPr>
        <w:t>三．主题包导入编辑</w:t>
      </w:r>
    </w:p>
    <w:p w14:paraId="702074CE">
      <w:pPr>
        <w:keepNext w:val="0"/>
        <w:keepLines w:val="0"/>
        <w:widowControl/>
        <w:numPr>
          <w:ilvl w:val="0"/>
          <w:numId w:val="0"/>
        </w:numPr>
        <w:suppressLineNumbers w:val="0"/>
        <w:ind w:leftChars="0"/>
        <w:jc w:val="left"/>
        <w:rPr>
          <w:rFonts w:hint="eastAsia"/>
          <w:sz w:val="24"/>
          <w:szCs w:val="24"/>
          <w:lang w:val="en-US" w:eastAsia="zh-CN"/>
        </w:rPr>
      </w:pPr>
    </w:p>
    <w:p w14:paraId="712F52D9">
      <w:pPr>
        <w:keepNext w:val="0"/>
        <w:keepLines w:val="0"/>
        <w:widowControl/>
        <w:numPr>
          <w:ilvl w:val="0"/>
          <w:numId w:val="0"/>
        </w:numPr>
        <w:suppressLineNumbers w:val="0"/>
        <w:ind w:leftChars="0"/>
        <w:jc w:val="left"/>
        <w:rPr>
          <w:rFonts w:hint="default"/>
          <w:sz w:val="24"/>
          <w:szCs w:val="24"/>
          <w:lang w:val="en-US" w:eastAsia="zh-CN"/>
        </w:rPr>
      </w:pPr>
      <w:r>
        <w:rPr>
          <w:rFonts w:hint="eastAsia"/>
          <w:sz w:val="24"/>
          <w:szCs w:val="24"/>
          <w:lang w:val="en-US" w:eastAsia="zh-CN"/>
        </w:rPr>
        <w:t>把下载的主题包解压，并通过点击右上方的三个小点位置下的批量导入，对主题进行批量导入，导入后主题会在右边显示，选择需要显示的主题即可。</w:t>
      </w:r>
    </w:p>
    <w:p w14:paraId="5A0BFAD4">
      <w:pPr>
        <w:keepNext w:val="0"/>
        <w:keepLines w:val="0"/>
        <w:widowControl/>
        <w:numPr>
          <w:ilvl w:val="0"/>
          <w:numId w:val="0"/>
        </w:numPr>
        <w:suppressLineNumbers w:val="0"/>
        <w:ind w:leftChars="0"/>
        <w:jc w:val="left"/>
        <w:rPr>
          <w:rFonts w:hint="default"/>
          <w:sz w:val="24"/>
          <w:szCs w:val="24"/>
          <w:lang w:val="en-US" w:eastAsia="zh-CN"/>
        </w:rPr>
      </w:pPr>
      <w:r>
        <w:rPr>
          <w:rFonts w:hint="default"/>
          <w:sz w:val="24"/>
          <w:szCs w:val="24"/>
          <w:lang w:val="en-US" w:eastAsia="zh-CN"/>
        </w:rPr>
        <w:drawing>
          <wp:inline distT="0" distB="0" distL="114300" distR="114300">
            <wp:extent cx="5718810" cy="2623185"/>
            <wp:effectExtent l="0" t="0" r="21590" b="18415"/>
            <wp:docPr id="27" name="Picture 27" descr="屏幕截图 2025-08-18 15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屏幕截图 2025-08-18 151417"/>
                    <pic:cNvPicPr>
                      <a:picLocks noChangeAspect="1"/>
                    </pic:cNvPicPr>
                  </pic:nvPicPr>
                  <pic:blipFill>
                    <a:blip r:embed="rId9"/>
                    <a:stretch>
                      <a:fillRect/>
                    </a:stretch>
                  </pic:blipFill>
                  <pic:spPr>
                    <a:xfrm>
                      <a:off x="0" y="0"/>
                      <a:ext cx="5718810" cy="2623185"/>
                    </a:xfrm>
                    <a:prstGeom prst="rect">
                      <a:avLst/>
                    </a:prstGeom>
                  </pic:spPr>
                </pic:pic>
              </a:graphicData>
            </a:graphic>
          </wp:inline>
        </w:drawing>
      </w:r>
    </w:p>
    <w:p w14:paraId="22C33CDB">
      <w:pPr>
        <w:keepNext w:val="0"/>
        <w:keepLines w:val="0"/>
        <w:widowControl/>
        <w:numPr>
          <w:ilvl w:val="0"/>
          <w:numId w:val="0"/>
        </w:numPr>
        <w:suppressLineNumbers w:val="0"/>
        <w:ind w:leftChars="0"/>
        <w:jc w:val="left"/>
        <w:rPr>
          <w:rFonts w:hint="default"/>
          <w:sz w:val="24"/>
          <w:szCs w:val="24"/>
          <w:lang w:val="en-US" w:eastAsia="zh-CN"/>
        </w:rPr>
      </w:pPr>
      <w:r>
        <w:rPr>
          <w:rFonts w:hint="default"/>
          <w:sz w:val="24"/>
          <w:szCs w:val="24"/>
          <w:lang w:val="en-US" w:eastAsia="zh-CN"/>
        </w:rPr>
        <w:drawing>
          <wp:inline distT="0" distB="0" distL="114300" distR="114300">
            <wp:extent cx="5727700" cy="2432685"/>
            <wp:effectExtent l="0" t="0" r="12700" b="5715"/>
            <wp:docPr id="13" name="Picture 13" descr="屏幕截图 2025-08-18 15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屏幕截图 2025-08-18 151336"/>
                    <pic:cNvPicPr>
                      <a:picLocks noChangeAspect="1"/>
                    </pic:cNvPicPr>
                  </pic:nvPicPr>
                  <pic:blipFill>
                    <a:blip r:embed="rId10"/>
                    <a:stretch>
                      <a:fillRect/>
                    </a:stretch>
                  </pic:blipFill>
                  <pic:spPr>
                    <a:xfrm>
                      <a:off x="0" y="0"/>
                      <a:ext cx="5727700" cy="2432685"/>
                    </a:xfrm>
                    <a:prstGeom prst="rect">
                      <a:avLst/>
                    </a:prstGeom>
                  </pic:spPr>
                </pic:pic>
              </a:graphicData>
            </a:graphic>
          </wp:inline>
        </w:drawing>
      </w:r>
    </w:p>
    <w:p w14:paraId="30631C41">
      <w:pPr>
        <w:keepNext w:val="0"/>
        <w:keepLines w:val="0"/>
        <w:widowControl/>
        <w:numPr>
          <w:ilvl w:val="0"/>
          <w:numId w:val="0"/>
        </w:numPr>
        <w:suppressLineNumbers w:val="0"/>
        <w:ind w:leftChars="0"/>
        <w:jc w:val="left"/>
        <w:rPr>
          <w:rFonts w:hint="default"/>
          <w:sz w:val="24"/>
          <w:szCs w:val="24"/>
          <w:lang w:val="en-US" w:eastAsia="zh-CN"/>
        </w:rPr>
      </w:pPr>
    </w:p>
    <w:p w14:paraId="71F1EF5C">
      <w:pPr>
        <w:keepNext w:val="0"/>
        <w:keepLines w:val="0"/>
        <w:widowControl/>
        <w:numPr>
          <w:ilvl w:val="0"/>
          <w:numId w:val="0"/>
        </w:numPr>
        <w:suppressLineNumbers w:val="0"/>
        <w:ind w:leftChars="0"/>
        <w:jc w:val="left"/>
        <w:rPr>
          <w:rFonts w:hint="eastAsia"/>
          <w:sz w:val="24"/>
          <w:szCs w:val="24"/>
          <w:lang w:val="en-US" w:eastAsia="zh-CN"/>
        </w:rPr>
      </w:pPr>
      <w:r>
        <w:rPr>
          <w:rFonts w:hint="eastAsia"/>
          <w:sz w:val="24"/>
          <w:szCs w:val="24"/>
          <w:lang w:val="en-US" w:eastAsia="zh-CN"/>
        </w:rPr>
        <w:t>如果需要对主题进行编辑，需要点击左边的</w:t>
      </w:r>
      <w:r>
        <w:rPr>
          <w:rFonts w:hint="eastAsia"/>
          <w:color w:val="EE822F" w:themeColor="accent2"/>
          <w:sz w:val="24"/>
          <w:szCs w:val="24"/>
          <w:lang w:val="en-US" w:eastAsia="zh-CN"/>
          <w14:textFill>
            <w14:solidFill>
              <w14:schemeClr w14:val="accent2"/>
            </w14:solidFill>
          </w14:textFill>
        </w:rPr>
        <w:t>主题编辑</w:t>
      </w:r>
      <w:r>
        <w:rPr>
          <w:rFonts w:hint="eastAsia"/>
          <w:sz w:val="24"/>
          <w:szCs w:val="24"/>
          <w:lang w:val="en-US" w:eastAsia="zh-CN"/>
        </w:rPr>
        <w:t>选项进入编辑页面。</w:t>
      </w:r>
    </w:p>
    <w:p w14:paraId="412E43B6">
      <w:pPr>
        <w:keepNext w:val="0"/>
        <w:keepLines w:val="0"/>
        <w:widowControl/>
        <w:numPr>
          <w:ilvl w:val="0"/>
          <w:numId w:val="0"/>
        </w:numPr>
        <w:suppressLineNumbers w:val="0"/>
        <w:ind w:leftChars="0"/>
        <w:jc w:val="left"/>
        <w:rPr>
          <w:rFonts w:hint="eastAsia"/>
          <w:sz w:val="24"/>
          <w:szCs w:val="24"/>
          <w:lang w:val="en-US" w:eastAsia="zh-CN"/>
        </w:rPr>
      </w:pPr>
      <w:r>
        <w:rPr>
          <w:rFonts w:hint="eastAsia"/>
          <w:sz w:val="24"/>
          <w:szCs w:val="24"/>
          <w:lang w:val="en-US" w:eastAsia="zh-CN"/>
        </w:rPr>
        <w:drawing>
          <wp:inline distT="0" distB="0" distL="114300" distR="114300">
            <wp:extent cx="4119245" cy="2261235"/>
            <wp:effectExtent l="0" t="0" r="20955" b="24765"/>
            <wp:docPr id="14" name="Picture 14" descr="/Users/alen/Library/Containers/com.kingsoft.wpsoffice.mac/Data/tmp/photoeditapp/2025081817273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Users/alen/Library/Containers/com.kingsoft.wpsoffice.mac/Data/tmp/photoeditapp/20250818172734/temp.pngtemp"/>
                    <pic:cNvPicPr>
                      <a:picLocks noChangeAspect="1"/>
                    </pic:cNvPicPr>
                  </pic:nvPicPr>
                  <pic:blipFill>
                    <a:blip r:embed="rId11"/>
                    <a:stretch>
                      <a:fillRect/>
                    </a:stretch>
                  </pic:blipFill>
                  <pic:spPr>
                    <a:xfrm>
                      <a:off x="0" y="0"/>
                      <a:ext cx="4119245" cy="2261235"/>
                    </a:xfrm>
                    <a:prstGeom prst="rect">
                      <a:avLst/>
                    </a:prstGeom>
                  </pic:spPr>
                </pic:pic>
              </a:graphicData>
            </a:graphic>
          </wp:inline>
        </w:drawing>
      </w:r>
    </w:p>
    <w:p w14:paraId="2D7655B7">
      <w:pPr>
        <w:keepNext w:val="0"/>
        <w:keepLines w:val="0"/>
        <w:widowControl/>
        <w:numPr>
          <w:ilvl w:val="0"/>
          <w:numId w:val="0"/>
        </w:numPr>
        <w:suppressLineNumbers w:val="0"/>
        <w:ind w:leftChars="0"/>
        <w:jc w:val="left"/>
        <w:rPr>
          <w:rFonts w:hint="default"/>
          <w:sz w:val="24"/>
          <w:szCs w:val="24"/>
          <w:lang w:val="en-US" w:eastAsia="zh-CN"/>
        </w:rPr>
      </w:pPr>
      <w:r>
        <w:rPr>
          <w:rFonts w:hint="eastAsia"/>
          <w:sz w:val="24"/>
          <w:szCs w:val="24"/>
          <w:lang w:val="en-US" w:eastAsia="zh-CN"/>
        </w:rPr>
        <w:t>然后点击左上方的</w:t>
      </w:r>
      <w:r>
        <w:rPr>
          <w:rFonts w:hint="eastAsia"/>
          <w:color w:val="EE822F" w:themeColor="accent2"/>
          <w:sz w:val="24"/>
          <w:szCs w:val="24"/>
          <w:lang w:val="en-US" w:eastAsia="zh-CN"/>
          <w14:textFill>
            <w14:solidFill>
              <w14:schemeClr w14:val="accent2"/>
            </w14:solidFill>
          </w14:textFill>
        </w:rPr>
        <w:t>请选择主题</w:t>
      </w:r>
      <w:r>
        <w:rPr>
          <w:rFonts w:hint="eastAsia"/>
          <w:sz w:val="24"/>
          <w:szCs w:val="24"/>
          <w:lang w:val="en-US" w:eastAsia="zh-CN"/>
        </w:rPr>
        <w:t>，选择需要编辑的主题。在这个页面可以对各项参数进行更改。可以通过右边的调整面板对数据、文本、颜色、图形进行更改。在已加载的控件中可以对数据图层的位置进行拖动调整以及进行文件夹打包。</w:t>
      </w:r>
    </w:p>
    <w:p w14:paraId="028E780A">
      <w:pPr>
        <w:keepNext w:val="0"/>
        <w:keepLines w:val="0"/>
        <w:widowControl/>
        <w:numPr>
          <w:ilvl w:val="0"/>
          <w:numId w:val="0"/>
        </w:numPr>
        <w:suppressLineNumbers w:val="0"/>
        <w:ind w:leftChars="0"/>
        <w:jc w:val="left"/>
        <w:rPr>
          <w:rFonts w:hint="default"/>
          <w:sz w:val="24"/>
          <w:szCs w:val="24"/>
          <w:lang w:val="en-US" w:eastAsia="zh-CN"/>
        </w:rPr>
      </w:pPr>
      <w:r>
        <w:rPr>
          <w:rFonts w:hint="default"/>
          <w:sz w:val="24"/>
          <w:szCs w:val="24"/>
          <w:lang w:val="en-US" w:eastAsia="zh-CN"/>
        </w:rPr>
        <w:drawing>
          <wp:inline distT="0" distB="0" distL="114300" distR="114300">
            <wp:extent cx="5715635" cy="3091815"/>
            <wp:effectExtent l="0" t="0" r="24765" b="6985"/>
            <wp:docPr id="16" name="Picture 16" descr="屏幕截图 2025-08-18 15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屏幕截图 2025-08-18 151216"/>
                    <pic:cNvPicPr>
                      <a:picLocks noChangeAspect="1"/>
                    </pic:cNvPicPr>
                  </pic:nvPicPr>
                  <pic:blipFill>
                    <a:blip r:embed="rId12"/>
                    <a:stretch>
                      <a:fillRect/>
                    </a:stretch>
                  </pic:blipFill>
                  <pic:spPr>
                    <a:xfrm>
                      <a:off x="0" y="0"/>
                      <a:ext cx="5715635" cy="3091815"/>
                    </a:xfrm>
                    <a:prstGeom prst="rect">
                      <a:avLst/>
                    </a:prstGeom>
                  </pic:spPr>
                </pic:pic>
              </a:graphicData>
            </a:graphic>
          </wp:inline>
        </w:drawing>
      </w:r>
    </w:p>
    <w:p w14:paraId="6D501217">
      <w:pPr>
        <w:keepNext w:val="0"/>
        <w:keepLines w:val="0"/>
        <w:widowControl/>
        <w:numPr>
          <w:ilvl w:val="0"/>
          <w:numId w:val="0"/>
        </w:numPr>
        <w:suppressLineNumbers w:val="0"/>
        <w:ind w:leftChars="0"/>
        <w:jc w:val="left"/>
        <w:rPr>
          <w:rFonts w:hint="default"/>
          <w:sz w:val="24"/>
          <w:szCs w:val="24"/>
          <w:lang w:val="en-US" w:eastAsia="zh-CN"/>
        </w:rPr>
      </w:pPr>
    </w:p>
    <w:p w14:paraId="6B83A151">
      <w:pPr>
        <w:keepNext w:val="0"/>
        <w:keepLines w:val="0"/>
        <w:widowControl/>
        <w:numPr>
          <w:ilvl w:val="0"/>
          <w:numId w:val="0"/>
        </w:numPr>
        <w:suppressLineNumbers w:val="0"/>
        <w:ind w:leftChars="0"/>
        <w:jc w:val="left"/>
        <w:rPr>
          <w:rFonts w:hint="default"/>
          <w:sz w:val="24"/>
          <w:szCs w:val="24"/>
          <w:lang w:val="en-US" w:eastAsia="zh-CN"/>
        </w:rPr>
      </w:pPr>
      <w:r>
        <w:rPr>
          <w:rFonts w:hint="eastAsia"/>
          <w:sz w:val="24"/>
          <w:szCs w:val="24"/>
          <w:lang w:val="en-US" w:eastAsia="zh-CN"/>
        </w:rPr>
        <w:t>点击更多选项中的新建，可以新建一个空白的主题，给新建的主题命名以及根据副屏的尺寸设置大小。</w:t>
      </w:r>
    </w:p>
    <w:p w14:paraId="516A4093">
      <w:pPr>
        <w:keepNext w:val="0"/>
        <w:keepLines w:val="0"/>
        <w:widowControl/>
        <w:numPr>
          <w:ilvl w:val="0"/>
          <w:numId w:val="0"/>
        </w:numPr>
        <w:suppressLineNumbers w:val="0"/>
        <w:ind w:leftChars="0"/>
        <w:jc w:val="left"/>
        <w:rPr>
          <w:rFonts w:hint="eastAsia"/>
          <w:sz w:val="24"/>
          <w:szCs w:val="24"/>
          <w:lang w:val="en-US" w:eastAsia="zh-CN"/>
        </w:rPr>
      </w:pPr>
    </w:p>
    <w:p w14:paraId="39131E28">
      <w:pPr>
        <w:keepNext w:val="0"/>
        <w:keepLines w:val="0"/>
        <w:widowControl/>
        <w:numPr>
          <w:ilvl w:val="0"/>
          <w:numId w:val="0"/>
        </w:numPr>
        <w:suppressLineNumbers w:val="0"/>
        <w:ind w:leftChars="0"/>
        <w:jc w:val="left"/>
        <w:rPr>
          <w:rFonts w:hint="default"/>
          <w:sz w:val="24"/>
          <w:szCs w:val="24"/>
          <w:lang w:val="en-US" w:eastAsia="zh-CN"/>
        </w:rPr>
      </w:pPr>
      <w:r>
        <w:rPr>
          <w:rFonts w:hint="default"/>
          <w:sz w:val="24"/>
          <w:szCs w:val="24"/>
          <w:lang w:val="en-US" w:eastAsia="zh-CN"/>
        </w:rPr>
        <w:drawing>
          <wp:inline distT="0" distB="0" distL="114300" distR="114300">
            <wp:extent cx="5715000" cy="2856230"/>
            <wp:effectExtent l="0" t="0" r="0" b="13970"/>
            <wp:docPr id="17" name="Picture 17" descr="/Users/alen/Library/Containers/com.kingsoft.wpsoffice.mac/Data/tmp/photoeditapp/2025081816531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sers/alen/Library/Containers/com.kingsoft.wpsoffice.mac/Data/tmp/photoeditapp/20250818165314/temp.pngtemp"/>
                    <pic:cNvPicPr>
                      <a:picLocks noChangeAspect="1"/>
                    </pic:cNvPicPr>
                  </pic:nvPicPr>
                  <pic:blipFill>
                    <a:blip r:embed="rId13"/>
                    <a:stretch>
                      <a:fillRect/>
                    </a:stretch>
                  </pic:blipFill>
                  <pic:spPr>
                    <a:xfrm>
                      <a:off x="0" y="0"/>
                      <a:ext cx="5715000" cy="2856230"/>
                    </a:xfrm>
                    <a:prstGeom prst="rect">
                      <a:avLst/>
                    </a:prstGeom>
                  </pic:spPr>
                </pic:pic>
              </a:graphicData>
            </a:graphic>
          </wp:inline>
        </w:drawing>
      </w:r>
    </w:p>
    <w:p w14:paraId="4A1C44A1">
      <w:pPr>
        <w:keepNext w:val="0"/>
        <w:keepLines w:val="0"/>
        <w:widowControl/>
        <w:numPr>
          <w:ilvl w:val="0"/>
          <w:numId w:val="0"/>
        </w:numPr>
        <w:suppressLineNumbers w:val="0"/>
        <w:ind w:leftChars="0"/>
        <w:jc w:val="left"/>
        <w:rPr>
          <w:rFonts w:hint="default"/>
          <w:sz w:val="24"/>
          <w:szCs w:val="24"/>
          <w:lang w:val="en-US" w:eastAsia="zh-CN"/>
        </w:rPr>
      </w:pPr>
      <w:r>
        <w:rPr>
          <w:rFonts w:hint="default"/>
          <w:sz w:val="24"/>
          <w:szCs w:val="24"/>
          <w:lang w:val="en-US" w:eastAsia="zh-CN"/>
        </w:rPr>
        <w:drawing>
          <wp:inline distT="0" distB="0" distL="114300" distR="114300">
            <wp:extent cx="5714365" cy="1034415"/>
            <wp:effectExtent l="0" t="0" r="635" b="6985"/>
            <wp:docPr id="24" name="Picture 24" descr="屏幕截图 2025-08-18 15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屏幕截图 2025-08-18 150953"/>
                    <pic:cNvPicPr>
                      <a:picLocks noChangeAspect="1"/>
                    </pic:cNvPicPr>
                  </pic:nvPicPr>
                  <pic:blipFill>
                    <a:blip r:embed="rId14"/>
                    <a:stretch>
                      <a:fillRect/>
                    </a:stretch>
                  </pic:blipFill>
                  <pic:spPr>
                    <a:xfrm>
                      <a:off x="0" y="0"/>
                      <a:ext cx="5714365" cy="1034415"/>
                    </a:xfrm>
                    <a:prstGeom prst="rect">
                      <a:avLst/>
                    </a:prstGeom>
                  </pic:spPr>
                </pic:pic>
              </a:graphicData>
            </a:graphic>
          </wp:inline>
        </w:drawing>
      </w:r>
    </w:p>
    <w:p w14:paraId="01D385D7">
      <w:pPr>
        <w:keepNext w:val="0"/>
        <w:keepLines w:val="0"/>
        <w:widowControl/>
        <w:numPr>
          <w:ilvl w:val="0"/>
          <w:numId w:val="0"/>
        </w:numPr>
        <w:suppressLineNumbers w:val="0"/>
        <w:ind w:leftChars="0"/>
        <w:jc w:val="left"/>
        <w:rPr>
          <w:rFonts w:hint="eastAsia"/>
          <w:sz w:val="24"/>
          <w:szCs w:val="24"/>
          <w:lang w:val="en-US" w:eastAsia="zh-CN"/>
        </w:rPr>
      </w:pPr>
      <w:r>
        <w:rPr>
          <w:rFonts w:hint="eastAsia"/>
          <w:sz w:val="24"/>
          <w:szCs w:val="24"/>
          <w:lang w:val="en-US" w:eastAsia="zh-CN"/>
        </w:rPr>
        <w:t>通过点击下方的多媒体可以导入自己的图片视频素材，进行主题DIY 编辑。文本选项可以自主输入文案，数据选项可以选择需要显示的数据，进度条和弧形条动态显示数据，可以配合数据更加直观显示，编辑好后点击保存选项即可。它将会在主页中显示。</w:t>
      </w:r>
    </w:p>
    <w:p w14:paraId="54106C4F">
      <w:pPr>
        <w:keepNext w:val="0"/>
        <w:keepLines w:val="0"/>
        <w:widowControl/>
        <w:numPr>
          <w:ilvl w:val="0"/>
          <w:numId w:val="0"/>
        </w:numPr>
        <w:suppressLineNumbers w:val="0"/>
        <w:ind w:leftChars="0"/>
        <w:jc w:val="left"/>
        <w:rPr>
          <w:rFonts w:hint="default"/>
          <w:sz w:val="24"/>
          <w:szCs w:val="24"/>
          <w:lang w:val="en-US" w:eastAsia="zh-CN"/>
        </w:rPr>
      </w:pPr>
    </w:p>
    <w:p w14:paraId="1FE7C86A">
      <w:pPr>
        <w:keepNext w:val="0"/>
        <w:keepLines w:val="0"/>
        <w:widowControl/>
        <w:numPr>
          <w:ilvl w:val="0"/>
          <w:numId w:val="0"/>
        </w:numPr>
        <w:suppressLineNumbers w:val="0"/>
        <w:ind w:leftChars="0"/>
        <w:jc w:val="left"/>
        <w:rPr>
          <w:rFonts w:hint="default"/>
          <w:sz w:val="24"/>
          <w:szCs w:val="24"/>
          <w:lang w:val="en-US" w:eastAsia="zh-CN"/>
        </w:rPr>
      </w:pPr>
      <w:r>
        <w:rPr>
          <w:rFonts w:hint="default"/>
          <w:sz w:val="24"/>
          <w:szCs w:val="24"/>
          <w:lang w:val="en-US" w:eastAsia="zh-CN"/>
        </w:rPr>
        <w:drawing>
          <wp:inline distT="0" distB="0" distL="114300" distR="114300">
            <wp:extent cx="5724525" cy="2820035"/>
            <wp:effectExtent l="0" t="0" r="15875" b="24765"/>
            <wp:docPr id="18" name="Picture 18" descr="/Users/alen/Library/Containers/com.kingsoft.wpsoffice.mac/Data/tmp/photoeditapp/2025081816571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sers/alen/Library/Containers/com.kingsoft.wpsoffice.mac/Data/tmp/photoeditapp/20250818165716/temp.pngtemp"/>
                    <pic:cNvPicPr>
                      <a:picLocks noChangeAspect="1"/>
                    </pic:cNvPicPr>
                  </pic:nvPicPr>
                  <pic:blipFill>
                    <a:blip r:embed="rId15"/>
                    <a:stretch>
                      <a:fillRect/>
                    </a:stretch>
                  </pic:blipFill>
                  <pic:spPr>
                    <a:xfrm>
                      <a:off x="0" y="0"/>
                      <a:ext cx="5724525" cy="2820035"/>
                    </a:xfrm>
                    <a:prstGeom prst="rect">
                      <a:avLst/>
                    </a:prstGeom>
                  </pic:spPr>
                </pic:pic>
              </a:graphicData>
            </a:graphic>
          </wp:inline>
        </w:drawing>
      </w:r>
    </w:p>
    <w:p w14:paraId="07860C7F">
      <w:pPr>
        <w:keepNext w:val="0"/>
        <w:keepLines w:val="0"/>
        <w:widowControl/>
        <w:numPr>
          <w:ilvl w:val="0"/>
          <w:numId w:val="0"/>
        </w:numPr>
        <w:suppressLineNumbers w:val="0"/>
        <w:ind w:leftChars="0"/>
        <w:jc w:val="left"/>
        <w:rPr>
          <w:rFonts w:hint="default"/>
          <w:sz w:val="24"/>
          <w:szCs w:val="24"/>
          <w:lang w:val="en-US" w:eastAsia="zh-CN"/>
        </w:rPr>
      </w:pPr>
    </w:p>
    <w:p w14:paraId="33C05ACF">
      <w:pPr>
        <w:keepNext w:val="0"/>
        <w:keepLines w:val="0"/>
        <w:widowControl/>
        <w:numPr>
          <w:ilvl w:val="0"/>
          <w:numId w:val="0"/>
        </w:numPr>
        <w:suppressLineNumbers w:val="0"/>
        <w:ind w:leftChars="0"/>
        <w:jc w:val="left"/>
        <w:rPr>
          <w:rFonts w:hint="default"/>
          <w:sz w:val="24"/>
          <w:szCs w:val="24"/>
          <w:lang w:val="en-US" w:eastAsia="zh-CN"/>
        </w:rPr>
      </w:pPr>
    </w:p>
    <w:p w14:paraId="487409A3">
      <w:pPr>
        <w:keepNext w:val="0"/>
        <w:keepLines w:val="0"/>
        <w:widowControl/>
        <w:numPr>
          <w:ilvl w:val="0"/>
          <w:numId w:val="0"/>
        </w:numPr>
        <w:suppressLineNumbers w:val="0"/>
        <w:ind w:leftChars="0"/>
        <w:jc w:val="left"/>
        <w:rPr>
          <w:rFonts w:hint="default"/>
          <w:sz w:val="24"/>
          <w:szCs w:val="24"/>
          <w:lang w:val="en-US" w:eastAsia="zh-CN"/>
        </w:rPr>
      </w:pPr>
      <w:r>
        <w:rPr>
          <w:rFonts w:hint="eastAsia"/>
          <w:sz w:val="24"/>
          <w:szCs w:val="24"/>
          <w:lang w:val="en-US" w:eastAsia="zh-CN"/>
        </w:rPr>
        <w:t>备注：软件暂不支持Windows 7系统版本</w:t>
      </w:r>
    </w:p>
    <w:sectPr>
      <w:pgSz w:w="11906" w:h="16838"/>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ingFang SC">
    <w:altName w:val="宋体"/>
    <w:panose1 w:val="020B0400000000000000"/>
    <w:charset w:val="86"/>
    <w:family w:val="auto"/>
    <w:pitch w:val="default"/>
    <w:sig w:usb0="00000000" w:usb1="00000000" w:usb2="00000017"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BEC6C1"/>
    <w:multiLevelType w:val="singleLevel"/>
    <w:tmpl w:val="FDBEC6C1"/>
    <w:lvl w:ilvl="0" w:tentative="0">
      <w:start w:val="1"/>
      <w:numFmt w:val="chineseCounting"/>
      <w:suff w:val="nothing"/>
      <w:lvlText w:val="%1．"/>
      <w:lvlJc w:val="left"/>
      <w:pPr>
        <w:ind w:left="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C7EE17"/>
    <w:rsid w:val="278722B3"/>
    <w:rsid w:val="309410C2"/>
    <w:rsid w:val="3DF3B1B2"/>
    <w:rsid w:val="4BEF7CEA"/>
    <w:rsid w:val="4FF92EDB"/>
    <w:rsid w:val="540974B3"/>
    <w:rsid w:val="57C7EE17"/>
    <w:rsid w:val="F6FF9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600</Words>
  <Characters>654</Characters>
  <Lines>0</Lines>
  <Paragraphs>0</Paragraphs>
  <TotalTime>2</TotalTime>
  <ScaleCrop>false</ScaleCrop>
  <LinksUpToDate>false</LinksUpToDate>
  <CharactersWithSpaces>658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2025-08-09T08:23:00Z</dcterms:created>
  <dc:creator>默默</dc:creator>
  <cp:lastModifiedBy>Demon卜</cp:lastModifiedBy>
  <dcterms:modified xsi:type="dcterms:W3CDTF">2025-08-29T01:17:26Z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EE3E94B55F074B11A5685275BE0CFA08_13</vt:lpwstr>
  </property>
  <property fmtid="{D5CDD505-2E9C-101B-9397-08002B2CF9AE}" pid="4" name="KSOTemplateDocerSaveRecord">
    <vt:lpwstr>eyJoZGlkIjoiMWZlODczMDVhNGFiOWY1NjMxMWM2MDUxN2NhNTI4ZDUiLCJ1c2VySWQiOiI4MzYzNTU3NzQifQ==</vt:lpwstr>
  </property>
</Properties>
</file>